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3B4AC289"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RINA PROGRAMINĖS ĮRANGOS VEIKIMO STEBĖJIMO, PRIEŽIŪROS IR VYSTYMO PASLAUGŲ 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5533F525" w:rsidR="00282E0B" w:rsidRDefault="00ED33C5" w:rsidP="00BF40C1">
      <w:pPr>
        <w:spacing w:after="0"/>
        <w:ind w:firstLine="1296"/>
        <w:jc w:val="both"/>
        <w:rPr>
          <w:rFonts w:ascii="Times New Roman" w:hAnsi="Times New Roman" w:cs="Times New Roman"/>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5D16A9" w:rsidRPr="005D16A9">
        <w:rPr>
          <w:rFonts w:ascii="Times New Roman" w:hAnsi="Times New Roman" w:cs="Times New Roman"/>
          <w:i/>
          <w:iCs/>
          <w:sz w:val="24"/>
          <w:szCs w:val="24"/>
        </w:rPr>
        <w:t xml:space="preserve">Programinės įrangos „RINA“ (angl. </w:t>
      </w:r>
      <w:proofErr w:type="spellStart"/>
      <w:r w:rsidR="005D16A9" w:rsidRPr="005D16A9">
        <w:rPr>
          <w:rFonts w:ascii="Times New Roman" w:hAnsi="Times New Roman" w:cs="Times New Roman"/>
          <w:i/>
          <w:iCs/>
          <w:sz w:val="24"/>
          <w:szCs w:val="24"/>
        </w:rPr>
        <w:t>Reference</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Implementation</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of</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National</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Application</w:t>
      </w:r>
      <w:proofErr w:type="spellEnd"/>
      <w:r w:rsidR="005D16A9" w:rsidRPr="005D16A9">
        <w:rPr>
          <w:rFonts w:ascii="Times New Roman" w:hAnsi="Times New Roman" w:cs="Times New Roman"/>
          <w:i/>
          <w:iCs/>
          <w:sz w:val="24"/>
          <w:szCs w:val="24"/>
        </w:rPr>
        <w:t>, toliau – RINA) veikimo stebėjimo, priežiūros ir vystymo paslaug</w:t>
      </w:r>
      <w:r w:rsidR="005D16A9">
        <w:rPr>
          <w:rFonts w:ascii="Times New Roman" w:hAnsi="Times New Roman" w:cs="Times New Roman"/>
          <w:i/>
          <w:iCs/>
          <w:sz w:val="24"/>
          <w:szCs w:val="24"/>
        </w:rPr>
        <w:t xml:space="preserve">ų </w:t>
      </w:r>
      <w:r w:rsidR="00282E0B" w:rsidRPr="00282E0B">
        <w:rPr>
          <w:rFonts w:ascii="Times New Roman" w:hAnsi="Times New Roman" w:cs="Times New Roman"/>
          <w:sz w:val="24"/>
          <w:szCs w:val="24"/>
        </w:rPr>
        <w:t>pirkimui, vadovaudamasi Lietuvos Respublikos Viešųjų pirkimų įstatymo 27 straipsnio 1d. 1p, vykdo konsultacijas su rinkos dalyviais.</w:t>
      </w:r>
    </w:p>
    <w:p w14:paraId="41315569" w14:textId="53FBD880"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paslaugų pirkimą ir sudaryti sąlygas rinkos dalyviams ir kitiems suinteresuotiems asmenims pateikti pastabas ir pasiūlymus dėl būsimo pirkimo objekto iki pirkimo pradžios.</w:t>
      </w:r>
    </w:p>
    <w:p w14:paraId="1CA678B6" w14:textId="45E4F4D2"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5D16A9">
        <w:rPr>
          <w:rFonts w:ascii="Times New Roman" w:hAnsi="Times New Roman" w:cs="Times New Roman"/>
          <w:i/>
          <w:iCs/>
          <w:color w:val="FF0000"/>
          <w:sz w:val="24"/>
          <w:szCs w:val="24"/>
        </w:rPr>
        <w:t>Techninės specifikacijos</w:t>
      </w:r>
      <w:r w:rsidR="00F46F98" w:rsidRPr="005D16A9">
        <w:rPr>
          <w:rFonts w:ascii="Times New Roman" w:hAnsi="Times New Roman" w:cs="Times New Roman"/>
          <w:i/>
          <w:iCs/>
          <w:color w:val="FF0000"/>
          <w:sz w:val="24"/>
          <w:szCs w:val="24"/>
        </w:rPr>
        <w:t>, kvalifikacinių reikalavimų</w:t>
      </w:r>
      <w:r w:rsidRPr="005D16A9">
        <w:rPr>
          <w:rFonts w:ascii="Times New Roman" w:hAnsi="Times New Roman" w:cs="Times New Roman"/>
          <w:color w:val="FF0000"/>
          <w:sz w:val="24"/>
          <w:szCs w:val="24"/>
        </w:rPr>
        <w:t xml:space="preserve"> </w:t>
      </w:r>
      <w:r w:rsidRPr="002C289B">
        <w:rPr>
          <w:rFonts w:ascii="Times New Roman" w:hAnsi="Times New Roman" w:cs="Times New Roman"/>
          <w:sz w:val="24"/>
          <w:szCs w:val="24"/>
        </w:rPr>
        <w:t>projekta</w:t>
      </w:r>
      <w:r w:rsidR="00F46F98">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6D2A0E48" w:rsidR="00855994" w:rsidRDefault="005972AE" w:rsidP="00855994">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Konsultacijos būdas:</w:t>
      </w:r>
      <w:r>
        <w:rPr>
          <w:rFonts w:ascii="Times New Roman" w:hAnsi="Times New Roman" w:cs="Times New Roman"/>
          <w:b/>
          <w:color w:val="548DD4" w:themeColor="text2" w:themeTint="99"/>
          <w:sz w:val="24"/>
          <w:szCs w:val="24"/>
        </w:rPr>
        <w:t xml:space="preserve"> </w:t>
      </w:r>
      <w:r w:rsidR="0085015C">
        <w:rPr>
          <w:rFonts w:ascii="Times New Roman" w:hAnsi="Times New Roman" w:cs="Times New Roman"/>
          <w:sz w:val="24"/>
          <w:szCs w:val="24"/>
        </w:rPr>
        <w:t>k</w:t>
      </w:r>
      <w:r w:rsidR="0085015C" w:rsidRPr="0085015C">
        <w:rPr>
          <w:rFonts w:ascii="Times New Roman" w:hAnsi="Times New Roman" w:cs="Times New Roman"/>
          <w:sz w:val="24"/>
          <w:szCs w:val="24"/>
        </w:rPr>
        <w:t>onsultacija vykdoma Centrinės viešųjų pirkimų informacinės sistemos priemonėmis (toliau - CVP IS) Viešųjų pirkimų tarnybos nustatyta tvarka prašant pateikti atsakymus į žemiau pateiktus klausimus, savo siūlymus ir rekomendacijas</w:t>
      </w:r>
      <w:r w:rsidR="0052445F">
        <w:rPr>
          <w:rFonts w:ascii="Times New Roman" w:hAnsi="Times New Roman" w:cs="Times New Roman"/>
          <w:sz w:val="24"/>
          <w:szCs w:val="24"/>
        </w:rPr>
        <w:t>.</w:t>
      </w:r>
    </w:p>
    <w:p w14:paraId="224E3020" w14:textId="54A7A4C4" w:rsidR="0085015C" w:rsidRPr="0085015C" w:rsidRDefault="0085015C" w:rsidP="00855994">
      <w:pPr>
        <w:spacing w:after="0"/>
        <w:ind w:firstLine="1296"/>
        <w:jc w:val="both"/>
        <w:rPr>
          <w:rFonts w:ascii="Times New Roman" w:hAnsi="Times New Roman" w:cs="Times New Roman"/>
          <w:sz w:val="24"/>
          <w:szCs w:val="24"/>
        </w:rPr>
      </w:pPr>
      <w:r w:rsidRPr="0085015C">
        <w:rPr>
          <w:rFonts w:ascii="Times New Roman" w:hAnsi="Times New Roman" w:cs="Times New Roman"/>
          <w:sz w:val="24"/>
          <w:szCs w:val="24"/>
        </w:rPr>
        <w:t xml:space="preserve">Rinkos dalyviai kviečiami ne vėliau kaip iki </w:t>
      </w:r>
      <w:r w:rsidRPr="008A7355">
        <w:rPr>
          <w:rFonts w:ascii="Times New Roman" w:hAnsi="Times New Roman" w:cs="Times New Roman"/>
          <w:b/>
          <w:bCs/>
          <w:sz w:val="24"/>
          <w:szCs w:val="24"/>
        </w:rPr>
        <w:t>202</w:t>
      </w:r>
      <w:r w:rsidR="00855994" w:rsidRPr="008A7355">
        <w:rPr>
          <w:rFonts w:ascii="Times New Roman" w:hAnsi="Times New Roman" w:cs="Times New Roman"/>
          <w:b/>
          <w:bCs/>
          <w:sz w:val="24"/>
          <w:szCs w:val="24"/>
        </w:rPr>
        <w:t>4</w:t>
      </w:r>
      <w:r w:rsidRPr="008A7355">
        <w:rPr>
          <w:rFonts w:ascii="Times New Roman" w:hAnsi="Times New Roman" w:cs="Times New Roman"/>
          <w:b/>
          <w:bCs/>
          <w:sz w:val="24"/>
          <w:szCs w:val="24"/>
        </w:rPr>
        <w:t xml:space="preserve"> </w:t>
      </w:r>
      <w:r w:rsidRPr="00CA760B">
        <w:rPr>
          <w:rFonts w:ascii="Times New Roman" w:hAnsi="Times New Roman" w:cs="Times New Roman"/>
          <w:b/>
          <w:bCs/>
          <w:sz w:val="24"/>
          <w:szCs w:val="24"/>
        </w:rPr>
        <w:t>m</w:t>
      </w:r>
      <w:r w:rsidR="00CA760B" w:rsidRPr="00CA760B">
        <w:rPr>
          <w:rFonts w:ascii="Times New Roman" w:hAnsi="Times New Roman" w:cs="Times New Roman"/>
          <w:b/>
          <w:bCs/>
          <w:sz w:val="24"/>
          <w:szCs w:val="24"/>
        </w:rPr>
        <w:t xml:space="preserve">. gruodžio </w:t>
      </w:r>
      <w:r w:rsidR="000053B6">
        <w:rPr>
          <w:rFonts w:ascii="Times New Roman" w:hAnsi="Times New Roman" w:cs="Times New Roman"/>
          <w:b/>
          <w:bCs/>
          <w:sz w:val="24"/>
          <w:szCs w:val="24"/>
        </w:rPr>
        <w:t>9</w:t>
      </w:r>
      <w:r w:rsidR="00CA760B" w:rsidRPr="00CA760B">
        <w:rPr>
          <w:rFonts w:ascii="Times New Roman" w:hAnsi="Times New Roman" w:cs="Times New Roman"/>
          <w:b/>
          <w:bCs/>
          <w:sz w:val="24"/>
          <w:szCs w:val="24"/>
        </w:rPr>
        <w:t xml:space="preserve"> d.</w:t>
      </w:r>
      <w:r w:rsidRPr="00CA760B">
        <w:rPr>
          <w:rFonts w:ascii="Times New Roman" w:hAnsi="Times New Roman" w:cs="Times New Roman"/>
          <w:b/>
          <w:bCs/>
          <w:sz w:val="24"/>
          <w:szCs w:val="24"/>
        </w:rPr>
        <w:t xml:space="preserve"> </w:t>
      </w:r>
      <w:r w:rsidR="006B7F21">
        <w:rPr>
          <w:rFonts w:ascii="Times New Roman" w:hAnsi="Times New Roman" w:cs="Times New Roman"/>
          <w:b/>
          <w:bCs/>
          <w:sz w:val="24"/>
          <w:szCs w:val="24"/>
        </w:rPr>
        <w:t>1</w:t>
      </w:r>
      <w:r w:rsidR="000053B6">
        <w:rPr>
          <w:rFonts w:ascii="Times New Roman" w:hAnsi="Times New Roman" w:cs="Times New Roman"/>
          <w:b/>
          <w:bCs/>
          <w:sz w:val="24"/>
          <w:szCs w:val="24"/>
        </w:rPr>
        <w:t>2</w:t>
      </w:r>
      <w:bookmarkStart w:id="0" w:name="_GoBack"/>
      <w:bookmarkEnd w:id="0"/>
      <w:r w:rsidRPr="00CA760B">
        <w:rPr>
          <w:rFonts w:ascii="Times New Roman" w:hAnsi="Times New Roman" w:cs="Times New Roman"/>
          <w:b/>
          <w:bCs/>
          <w:sz w:val="24"/>
          <w:szCs w:val="24"/>
        </w:rPr>
        <w:t>:00 val</w:t>
      </w:r>
      <w:r w:rsidRPr="00CA760B">
        <w:rPr>
          <w:rFonts w:ascii="Times New Roman" w:hAnsi="Times New Roman" w:cs="Times New Roman"/>
          <w:sz w:val="24"/>
          <w:szCs w:val="24"/>
        </w:rPr>
        <w:t xml:space="preserve">. </w:t>
      </w:r>
      <w:r w:rsidRPr="0085015C">
        <w:rPr>
          <w:rFonts w:ascii="Times New Roman" w:hAnsi="Times New Roman" w:cs="Times New Roman"/>
          <w:sz w:val="24"/>
          <w:szCs w:val="24"/>
        </w:rPr>
        <w:t>savo pasiūlymus pateikti CVP IS priemonėmis (Rinkos konsultaciją prašome pateikti CVP IS susirašinėjimo grafoje siųsdami pranešimą ir prisegdami lentelę su atsakymais).</w:t>
      </w:r>
    </w:p>
    <w:p w14:paraId="2C98F399" w14:textId="5282B9BD" w:rsidR="0085015C" w:rsidRPr="0085015C" w:rsidRDefault="00C1372B" w:rsidP="00B660B6">
      <w:pPr>
        <w:spacing w:after="0"/>
        <w:ind w:firstLine="1296"/>
        <w:jc w:val="both"/>
        <w:rPr>
          <w:rFonts w:ascii="Times New Roman" w:hAnsi="Times New Roman" w:cs="Times New Roman"/>
          <w:sz w:val="24"/>
          <w:szCs w:val="24"/>
        </w:rPr>
      </w:pPr>
      <w:r w:rsidRPr="00CC15F2">
        <w:rPr>
          <w:rFonts w:ascii="Times New Roman" w:hAnsi="Times New Roman" w:cs="Times New Roman"/>
          <w:sz w:val="24"/>
          <w:szCs w:val="24"/>
        </w:rPr>
        <w:t>Susitikimai su tiekėjas nebus rengiami.</w:t>
      </w:r>
      <w:r w:rsidR="0085015C" w:rsidRPr="0085015C">
        <w:rPr>
          <w:rFonts w:ascii="Times New Roman" w:hAnsi="Times New Roman" w:cs="Times New Roman"/>
          <w:sz w:val="24"/>
          <w:szCs w:val="24"/>
        </w:rPr>
        <w:t xml:space="preserve"> </w:t>
      </w:r>
    </w:p>
    <w:p w14:paraId="17B527BD" w14:textId="02C6025D" w:rsidR="00950BBF" w:rsidRDefault="0085015C" w:rsidP="00B660B6">
      <w:pPr>
        <w:spacing w:after="0"/>
        <w:ind w:firstLine="1296"/>
        <w:jc w:val="both"/>
        <w:rPr>
          <w:rFonts w:ascii="Times New Roman" w:hAnsi="Times New Roman" w:cs="Times New Roman"/>
          <w:sz w:val="24"/>
          <w:szCs w:val="24"/>
        </w:rPr>
      </w:pPr>
      <w:r w:rsidRPr="0085015C">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Default="00CC2818" w:rsidP="00B660B6">
      <w:pPr>
        <w:spacing w:after="0"/>
        <w:ind w:firstLine="1296"/>
        <w:jc w:val="both"/>
        <w:rPr>
          <w:rFonts w:ascii="Times New Roman" w:hAnsi="Times New Roman" w:cs="Times New Roman"/>
          <w:sz w:val="24"/>
          <w:szCs w:val="24"/>
        </w:rPr>
      </w:pPr>
    </w:p>
    <w:p w14:paraId="1A77A88A" w14:textId="0A2C36D2" w:rsidR="00507A5D" w:rsidRPr="00853160" w:rsidRDefault="00DD2785" w:rsidP="00CC2818">
      <w:pPr>
        <w:spacing w:after="0"/>
        <w:ind w:firstLine="1296"/>
        <w:jc w:val="both"/>
        <w:rPr>
          <w:rFonts w:ascii="Times New Roman" w:hAnsi="Times New Roman" w:cs="Times New Roman"/>
          <w:sz w:val="24"/>
          <w:szCs w:val="24"/>
        </w:rPr>
      </w:pPr>
      <w:r w:rsidRPr="00DD2785">
        <w:rPr>
          <w:rFonts w:ascii="Times New Roman" w:hAnsi="Times New Roman" w:cs="Times New Roman"/>
          <w:b/>
          <w:color w:val="548DD4" w:themeColor="text2" w:themeTint="99"/>
          <w:sz w:val="24"/>
          <w:szCs w:val="24"/>
        </w:rPr>
        <w:t>Suinteresuotų asmenų informavimas:</w:t>
      </w:r>
      <w:r w:rsidR="00CC2818">
        <w:rPr>
          <w:rFonts w:ascii="Times New Roman" w:hAnsi="Times New Roman" w:cs="Times New Roman"/>
          <w:b/>
          <w:color w:val="548DD4" w:themeColor="text2" w:themeTint="99"/>
          <w:sz w:val="24"/>
          <w:szCs w:val="24"/>
        </w:rPr>
        <w:t xml:space="preserve"> </w:t>
      </w:r>
      <w:r w:rsidR="00CC2818" w:rsidRPr="00CC2818">
        <w:rPr>
          <w:rFonts w:ascii="Times New Roman" w:hAnsi="Times New Roman" w:cs="Times New Roman"/>
          <w:sz w:val="24"/>
          <w:szCs w:val="24"/>
        </w:rPr>
        <w:t>Visi CVP IS priemonėmis pateikti tiekėjų klausimai (siūlymai), susiję su konsultacijos objektu, ir Perkančiosios organizacijos priimti spendimai bus paviešinti CVP IS prie rinkos konsultacijos dokumentų ne vėliau kaip iki Pirkimo pradžios.</w:t>
      </w:r>
    </w:p>
    <w:p w14:paraId="721E11DE" w14:textId="77777777" w:rsidR="008C253F" w:rsidRDefault="008C253F" w:rsidP="008365ED">
      <w:pPr>
        <w:spacing w:after="0"/>
        <w:jc w:val="both"/>
        <w:rPr>
          <w:rFonts w:ascii="Times New Roman" w:hAnsi="Times New Roman" w:cs="Times New Roman"/>
          <w:sz w:val="24"/>
          <w:szCs w:val="24"/>
        </w:rPr>
      </w:pPr>
    </w:p>
    <w:p w14:paraId="7EA1F7EC" w14:textId="77777777" w:rsidR="000B2503" w:rsidRDefault="000B2503" w:rsidP="008365ED">
      <w:pPr>
        <w:spacing w:after="0"/>
        <w:jc w:val="both"/>
        <w:rPr>
          <w:rFonts w:ascii="Times New Roman" w:hAnsi="Times New Roman" w:cs="Times New Roman"/>
          <w:sz w:val="24"/>
          <w:szCs w:val="24"/>
        </w:rPr>
      </w:pPr>
    </w:p>
    <w:p w14:paraId="739ABAFC" w14:textId="77777777" w:rsidR="000B2503" w:rsidRDefault="000B2503" w:rsidP="008365ED">
      <w:pPr>
        <w:spacing w:after="0"/>
        <w:jc w:val="both"/>
        <w:rPr>
          <w:rFonts w:ascii="Times New Roman" w:hAnsi="Times New Roman" w:cs="Times New Roman"/>
          <w:sz w:val="24"/>
          <w:szCs w:val="24"/>
        </w:rPr>
      </w:pPr>
    </w:p>
    <w:p w14:paraId="46EB0B81" w14:textId="77777777" w:rsidR="000B2503" w:rsidRDefault="000B2503" w:rsidP="008365ED">
      <w:pPr>
        <w:spacing w:after="0"/>
        <w:jc w:val="both"/>
        <w:rPr>
          <w:rFonts w:ascii="Times New Roman" w:hAnsi="Times New Roman" w:cs="Times New Roman"/>
          <w:sz w:val="24"/>
          <w:szCs w:val="24"/>
        </w:rPr>
      </w:pPr>
    </w:p>
    <w:p w14:paraId="29C12842" w14:textId="77777777" w:rsidR="000B2503" w:rsidRDefault="000B2503" w:rsidP="008365ED">
      <w:pPr>
        <w:spacing w:after="0"/>
        <w:jc w:val="both"/>
        <w:rPr>
          <w:rFonts w:ascii="Times New Roman" w:hAnsi="Times New Roman" w:cs="Times New Roman"/>
          <w:sz w:val="24"/>
          <w:szCs w:val="24"/>
        </w:rPr>
      </w:pPr>
    </w:p>
    <w:p w14:paraId="0D0F1BB7" w14:textId="77777777" w:rsidR="000B2503" w:rsidRDefault="000B2503" w:rsidP="008365ED">
      <w:pPr>
        <w:spacing w:after="0"/>
        <w:jc w:val="both"/>
        <w:rPr>
          <w:rFonts w:ascii="Times New Roman" w:hAnsi="Times New Roman" w:cs="Times New Roman"/>
          <w:sz w:val="24"/>
          <w:szCs w:val="24"/>
        </w:rPr>
      </w:pPr>
    </w:p>
    <w:p w14:paraId="79948566" w14:textId="77777777" w:rsidR="000B2503" w:rsidRPr="00853160" w:rsidRDefault="000B2503" w:rsidP="008365ED">
      <w:pPr>
        <w:spacing w:after="0"/>
        <w:jc w:val="both"/>
        <w:rPr>
          <w:rFonts w:ascii="Times New Roman" w:hAnsi="Times New Roman" w:cs="Times New Roman"/>
          <w:sz w:val="24"/>
          <w:szCs w:val="24"/>
        </w:rPr>
      </w:pPr>
    </w:p>
    <w:p w14:paraId="06A065DE" w14:textId="77777777" w:rsidR="001B1661" w:rsidRPr="00853160" w:rsidRDefault="001B1661" w:rsidP="008365ED">
      <w:pPr>
        <w:spacing w:after="0"/>
        <w:jc w:val="both"/>
        <w:rPr>
          <w:rFonts w:ascii="Times New Roman" w:hAnsi="Times New Roman" w:cs="Times New Roman"/>
          <w:sz w:val="24"/>
          <w:szCs w:val="24"/>
        </w:rPr>
      </w:pPr>
    </w:p>
    <w:p w14:paraId="52709EA2" w14:textId="67895886" w:rsidR="00E1257C" w:rsidRPr="00853160" w:rsidRDefault="001B1661" w:rsidP="008365ED">
      <w:pPr>
        <w:spacing w:after="0"/>
        <w:jc w:val="both"/>
        <w:rPr>
          <w:rFonts w:ascii="Times New Roman" w:hAnsi="Times New Roman" w:cs="Times New Roman"/>
          <w:sz w:val="24"/>
          <w:szCs w:val="24"/>
        </w:rPr>
      </w:pPr>
      <w:r w:rsidRPr="00853160">
        <w:rPr>
          <w:rFonts w:ascii="Times New Roman" w:hAnsi="Times New Roman" w:cs="Times New Roman"/>
          <w:sz w:val="24"/>
          <w:szCs w:val="24"/>
        </w:rPr>
        <w:t xml:space="preserve">Teikdami atsiliepimą į rinkos </w:t>
      </w:r>
      <w:r w:rsidR="00F801FD">
        <w:rPr>
          <w:rFonts w:ascii="Times New Roman" w:hAnsi="Times New Roman" w:cs="Times New Roman"/>
          <w:sz w:val="24"/>
          <w:szCs w:val="24"/>
        </w:rPr>
        <w:t>konsultaciją</w:t>
      </w:r>
      <w:r w:rsidRPr="00853160">
        <w:rPr>
          <w:rFonts w:ascii="Times New Roman" w:hAnsi="Times New Roman" w:cs="Times New Roman"/>
          <w:sz w:val="24"/>
          <w:szCs w:val="24"/>
        </w:rPr>
        <w:t>, pateikite užpildytą šią lentelę (nurodykite atstovaujamo teikėjo pavadinimą):</w:t>
      </w:r>
    </w:p>
    <w:tbl>
      <w:tblPr>
        <w:tblStyle w:val="GridTable4-Accent11"/>
        <w:tblW w:w="15369" w:type="dxa"/>
        <w:jc w:val="center"/>
        <w:tblLook w:val="04A0" w:firstRow="1" w:lastRow="0" w:firstColumn="1" w:lastColumn="0" w:noHBand="0" w:noVBand="1"/>
        <w:tblDescription w:val="Stakeholders Table"/>
      </w:tblPr>
      <w:tblGrid>
        <w:gridCol w:w="721"/>
        <w:gridCol w:w="6187"/>
        <w:gridCol w:w="6188"/>
        <w:gridCol w:w="2273"/>
      </w:tblGrid>
      <w:tr w:rsidR="003B4CCD" w:rsidRPr="00853160" w14:paraId="508476BF" w14:textId="77777777" w:rsidTr="00404FD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3B4CCD" w:rsidRPr="00853160" w:rsidRDefault="003B4CCD" w:rsidP="003B4CCD">
            <w:pPr>
              <w:jc w:val="both"/>
              <w:rPr>
                <w:rFonts w:ascii="Times New Roman" w:hAnsi="Times New Roman" w:cs="Times New Roman"/>
                <w:sz w:val="24"/>
                <w:szCs w:val="24"/>
                <w:lang w:val="lt-LT"/>
              </w:rPr>
            </w:pPr>
            <w:r w:rsidRPr="00853160">
              <w:rPr>
                <w:rFonts w:ascii="Times New Roman" w:hAnsi="Times New Roman" w:cs="Times New Roman"/>
                <w:sz w:val="24"/>
                <w:szCs w:val="24"/>
                <w:lang w:val="lt-LT"/>
              </w:rPr>
              <w:lastRenderedPageBreak/>
              <w:t xml:space="preserve">Eil. </w:t>
            </w:r>
          </w:p>
          <w:p w14:paraId="3D840E4E" w14:textId="77777777" w:rsidR="003B4CCD" w:rsidRPr="00853160" w:rsidRDefault="003B4CCD" w:rsidP="003B4CCD">
            <w:pPr>
              <w:jc w:val="both"/>
              <w:rPr>
                <w:rFonts w:ascii="Times New Roman" w:hAnsi="Times New Roman" w:cs="Times New Roman"/>
                <w:b w:val="0"/>
                <w:sz w:val="24"/>
                <w:szCs w:val="24"/>
                <w:lang w:val="lt-LT"/>
              </w:rPr>
            </w:pPr>
            <w:r w:rsidRPr="00853160">
              <w:rPr>
                <w:rFonts w:ascii="Times New Roman" w:hAnsi="Times New Roman" w:cs="Times New Roman"/>
                <w:sz w:val="24"/>
                <w:szCs w:val="24"/>
                <w:lang w:val="lt-LT"/>
              </w:rPr>
              <w:t>Nr.</w:t>
            </w:r>
          </w:p>
        </w:tc>
        <w:tc>
          <w:tcPr>
            <w:tcW w:w="6187" w:type="dxa"/>
          </w:tcPr>
          <w:p w14:paraId="0E25ACD7" w14:textId="77777777" w:rsidR="003B4CCD" w:rsidRPr="00853160"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lt-LT"/>
              </w:rPr>
            </w:pPr>
            <w:r w:rsidRPr="00853160">
              <w:rPr>
                <w:rFonts w:ascii="Times New Roman" w:hAnsi="Times New Roman" w:cs="Times New Roman"/>
                <w:sz w:val="24"/>
                <w:szCs w:val="24"/>
                <w:lang w:val="lt-LT"/>
              </w:rPr>
              <w:t>Klausimas</w:t>
            </w:r>
          </w:p>
        </w:tc>
        <w:tc>
          <w:tcPr>
            <w:tcW w:w="6188" w:type="dxa"/>
          </w:tcPr>
          <w:p w14:paraId="56647A2A" w14:textId="77777777" w:rsidR="003B4CCD" w:rsidRPr="00853160"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lt-LT"/>
              </w:rPr>
            </w:pPr>
            <w:r w:rsidRPr="00853160">
              <w:rPr>
                <w:rFonts w:ascii="Times New Roman" w:hAnsi="Times New Roman" w:cs="Times New Roman"/>
                <w:sz w:val="24"/>
                <w:szCs w:val="24"/>
                <w:lang w:val="lt-LT"/>
              </w:rPr>
              <w:t>Tiekėjo atsakymas</w:t>
            </w:r>
          </w:p>
        </w:tc>
        <w:tc>
          <w:tcPr>
            <w:tcW w:w="2273" w:type="dxa"/>
            <w:vAlign w:val="center"/>
          </w:tcPr>
          <w:p w14:paraId="67AF70BA" w14:textId="71DECF17" w:rsidR="003B4CCD" w:rsidRPr="007B7D67"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roofErr w:type="spellStart"/>
            <w:r w:rsidRPr="007B7D67">
              <w:rPr>
                <w:rFonts w:ascii="Times New Roman" w:hAnsi="Times New Roman" w:cs="Times New Roman"/>
                <w:sz w:val="24"/>
                <w:szCs w:val="24"/>
              </w:rPr>
              <w:t>Konfidencialu</w:t>
            </w:r>
            <w:proofErr w:type="spellEnd"/>
            <w:r w:rsidRPr="007B7D67">
              <w:rPr>
                <w:rStyle w:val="Puslapioinaosnuoroda"/>
                <w:rFonts w:ascii="Times New Roman" w:hAnsi="Times New Roman" w:cs="Times New Roman"/>
                <w:sz w:val="24"/>
                <w:szCs w:val="24"/>
              </w:rPr>
              <w:footnoteReference w:id="1"/>
            </w:r>
          </w:p>
        </w:tc>
      </w:tr>
      <w:tr w:rsidR="003B4CCD" w:rsidRPr="00853160" w14:paraId="7603C017" w14:textId="77777777" w:rsidTr="00014C24">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EEA75DB"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dalyvautumėte šiame Pirkime?</w:t>
            </w:r>
          </w:p>
          <w:p w14:paraId="73B816BE"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ne, prašome nurodyti priežastį kodėl.</w:t>
            </w:r>
          </w:p>
        </w:tc>
        <w:tc>
          <w:tcPr>
            <w:tcW w:w="6188" w:type="dxa"/>
          </w:tcPr>
          <w:p w14:paraId="784D5C19"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4AD32CA2" w14:textId="56A980E8" w:rsidR="003B4CCD" w:rsidRPr="00853160" w:rsidRDefault="00D076F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712947916"/>
                <w14:checkbox>
                  <w14:checked w14:val="0"/>
                  <w14:checkedState w14:val="2612" w14:font="MS Gothic"/>
                  <w14:uncheckedState w14:val="2610" w14:font="MS Gothic"/>
                </w14:checkbox>
              </w:sdtPr>
              <w:sdtEndPr/>
              <w:sdtContent>
                <w:r w:rsidR="007B7D67">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Taip</w:t>
            </w:r>
          </w:p>
          <w:p w14:paraId="22641EF1" w14:textId="7E2AF527" w:rsidR="003B4CCD" w:rsidRPr="00853160" w:rsidRDefault="00D076F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296428490"/>
                <w14:checkbox>
                  <w14:checked w14:val="0"/>
                  <w14:checkedState w14:val="2612" w14:font="MS Gothic"/>
                  <w14:uncheckedState w14:val="2610" w14:font="MS Gothic"/>
                </w14:checkbox>
              </w:sdtPr>
              <w:sdtEndPr/>
              <w:sdtContent>
                <w:r w:rsidR="007B7D67">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Ne</w:t>
            </w:r>
          </w:p>
        </w:tc>
      </w:tr>
      <w:tr w:rsidR="003B4CCD" w:rsidRPr="00853160" w14:paraId="13085896"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0D607938"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aiškūs ir nedviprasmiški reikalavimai pirkimo objektui, paslaugų suteikimui ir rezultatui?</w:t>
            </w:r>
          </w:p>
          <w:p w14:paraId="49170F24"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6188" w:type="dxa"/>
          </w:tcPr>
          <w:p w14:paraId="14ACC1F4"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42997A5E"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14F841FE"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2D1B0CBE" w14:textId="77777777" w:rsidTr="00014C2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721B2D8A"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techninėje specifikacijoje nurodyti reikalavimai neap</w:t>
            </w:r>
            <w:r>
              <w:rPr>
                <w:rFonts w:ascii="Times New Roman" w:hAnsi="Times New Roman" w:cs="Times New Roman"/>
                <w:color w:val="auto"/>
                <w:sz w:val="24"/>
                <w:szCs w:val="24"/>
                <w:lang w:val="lt-LT"/>
              </w:rPr>
              <w:t>riboja Jūsų galimybės dalyvauti P</w:t>
            </w:r>
            <w:r w:rsidRPr="00A71107">
              <w:rPr>
                <w:rFonts w:ascii="Times New Roman" w:hAnsi="Times New Roman" w:cs="Times New Roman"/>
                <w:color w:val="auto"/>
                <w:sz w:val="24"/>
                <w:szCs w:val="24"/>
                <w:lang w:val="lt-LT"/>
              </w:rPr>
              <w:t xml:space="preserve">irkime? </w:t>
            </w:r>
          </w:p>
          <w:p w14:paraId="17AEF940"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taip, prašome nurodyti priežastį kodėl.</w:t>
            </w:r>
          </w:p>
        </w:tc>
        <w:tc>
          <w:tcPr>
            <w:tcW w:w="6188" w:type="dxa"/>
          </w:tcPr>
          <w:p w14:paraId="2E9CD84E"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5222E9D3"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2071140D"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250B5ADE"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6EB7C583" w14:textId="40A30C54" w:rsidR="003B4CCD" w:rsidRPr="000E40D9"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0E40D9">
              <w:rPr>
                <w:rFonts w:ascii="Times New Roman" w:hAnsi="Times New Roman" w:cs="Times New Roman"/>
                <w:color w:val="auto"/>
                <w:sz w:val="24"/>
                <w:szCs w:val="24"/>
                <w:lang w:val="lt-LT"/>
              </w:rPr>
              <w:t>Kokias sąlygas papildomai siūlytumėte įtraukti į techninę specifikaciją, siekiant,</w:t>
            </w:r>
            <w:r w:rsidRPr="000E40D9">
              <w:rPr>
                <w:rFonts w:ascii="Times New Roman" w:hAnsi="Times New Roman" w:cs="Times New Roman"/>
                <w:b/>
                <w:color w:val="auto"/>
                <w:sz w:val="24"/>
                <w:szCs w:val="24"/>
                <w:lang w:val="lt-LT"/>
              </w:rPr>
              <w:t xml:space="preserve"> </w:t>
            </w:r>
            <w:r w:rsidRPr="000E40D9">
              <w:rPr>
                <w:rFonts w:ascii="Times New Roman" w:hAnsi="Times New Roman" w:cs="Times New Roman"/>
                <w:color w:val="auto"/>
                <w:sz w:val="24"/>
                <w:szCs w:val="24"/>
                <w:lang w:val="lt-LT"/>
              </w:rPr>
              <w:t xml:space="preserve">padidinti rinkos dalyvių suinteresuotumą ir dalyvavimo galimybes, </w:t>
            </w:r>
            <w:r w:rsidRPr="000E40D9">
              <w:rPr>
                <w:rFonts w:ascii="Times New Roman" w:hAnsi="Times New Roman" w:cs="Times New Roman"/>
                <w:bCs/>
                <w:color w:val="auto"/>
                <w:sz w:val="24"/>
                <w:szCs w:val="24"/>
                <w:lang w:val="lt-LT"/>
              </w:rPr>
              <w:t>tačiau neprarandant keliamų saugumo ir kitų reikalavimų</w:t>
            </w:r>
            <w:r w:rsidRPr="000E40D9">
              <w:rPr>
                <w:rFonts w:ascii="Times New Roman" w:hAnsi="Times New Roman" w:cs="Times New Roman"/>
                <w:color w:val="auto"/>
                <w:sz w:val="24"/>
                <w:szCs w:val="24"/>
                <w:lang w:val="lt-LT"/>
              </w:rPr>
              <w:t>, arba kurių reikėtų atsisakyti?</w:t>
            </w:r>
          </w:p>
        </w:tc>
        <w:tc>
          <w:tcPr>
            <w:tcW w:w="6188" w:type="dxa"/>
          </w:tcPr>
          <w:p w14:paraId="1B211414"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5F0BF371" w14:textId="77777777" w:rsidR="003B4CCD" w:rsidRPr="00853160" w:rsidRDefault="00D076F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599785378"/>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68872E62" w14:textId="77777777" w:rsidR="003B4CCD" w:rsidRPr="00853160" w:rsidRDefault="00D076F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249088707"/>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3B4CCD" w:rsidRPr="00853160" w14:paraId="478713BC" w14:textId="77777777" w:rsidTr="00014C2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3EED42AA" w14:textId="53CE781C"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techninėse sąlygose pateikiam</w:t>
            </w:r>
            <w:r>
              <w:rPr>
                <w:rFonts w:ascii="Times New Roman" w:hAnsi="Times New Roman" w:cs="Times New Roman"/>
                <w:color w:val="auto"/>
                <w:sz w:val="24"/>
                <w:szCs w:val="24"/>
                <w:lang w:val="lt-LT"/>
              </w:rPr>
              <w:t>as</w:t>
            </w:r>
            <w:r w:rsidRPr="00A71107">
              <w:rPr>
                <w:rFonts w:ascii="Times New Roman" w:hAnsi="Times New Roman" w:cs="Times New Roman"/>
                <w:color w:val="auto"/>
                <w:sz w:val="24"/>
                <w:szCs w:val="24"/>
                <w:lang w:val="lt-LT"/>
              </w:rPr>
              <w:t xml:space="preserve"> detalumas bei kiti veiksniai (</w:t>
            </w:r>
            <w:r>
              <w:rPr>
                <w:rFonts w:ascii="Times New Roman" w:hAnsi="Times New Roman" w:cs="Times New Roman"/>
                <w:color w:val="auto"/>
                <w:sz w:val="24"/>
                <w:szCs w:val="24"/>
                <w:lang w:val="lt-LT"/>
              </w:rPr>
              <w:t xml:space="preserve">tokie kaip </w:t>
            </w:r>
            <w:r w:rsidRPr="00A71107">
              <w:rPr>
                <w:rFonts w:ascii="Times New Roman" w:hAnsi="Times New Roman" w:cs="Times New Roman"/>
                <w:color w:val="auto"/>
                <w:sz w:val="24"/>
                <w:szCs w:val="24"/>
                <w:lang w:val="lt-LT"/>
              </w:rPr>
              <w:t xml:space="preserve"> terminai</w:t>
            </w:r>
            <w:r>
              <w:rPr>
                <w:rFonts w:ascii="Times New Roman" w:hAnsi="Times New Roman" w:cs="Times New Roman"/>
                <w:color w:val="auto"/>
                <w:sz w:val="24"/>
                <w:szCs w:val="24"/>
                <w:lang w:val="lt-LT"/>
              </w:rPr>
              <w:t xml:space="preserve"> ir kt.</w:t>
            </w:r>
            <w:r w:rsidRPr="00A71107">
              <w:rPr>
                <w:rFonts w:ascii="Times New Roman" w:hAnsi="Times New Roman" w:cs="Times New Roman"/>
                <w:color w:val="auto"/>
                <w:sz w:val="24"/>
                <w:szCs w:val="24"/>
                <w:lang w:val="lt-LT"/>
              </w:rPr>
              <w:t xml:space="preserve">) yra pakankami susipažinimui su </w:t>
            </w:r>
            <w:r>
              <w:rPr>
                <w:rFonts w:ascii="Times New Roman" w:hAnsi="Times New Roman" w:cs="Times New Roman"/>
                <w:color w:val="auto"/>
                <w:sz w:val="24"/>
                <w:szCs w:val="24"/>
                <w:lang w:val="lt-LT"/>
              </w:rPr>
              <w:t>paslaugų</w:t>
            </w:r>
            <w:r w:rsidRPr="00A71107">
              <w:rPr>
                <w:rFonts w:ascii="Times New Roman" w:hAnsi="Times New Roman" w:cs="Times New Roman"/>
                <w:color w:val="auto"/>
                <w:sz w:val="24"/>
                <w:szCs w:val="24"/>
                <w:lang w:val="lt-LT"/>
              </w:rPr>
              <w:t xml:space="preserve"> apimtimi.</w:t>
            </w:r>
          </w:p>
          <w:p w14:paraId="2F2353BE"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Jeigu ne, prašome nurodyti trūkumus, ką reikėtų detalizuoti,  papildyti ir kodėl.</w:t>
            </w:r>
          </w:p>
        </w:tc>
        <w:tc>
          <w:tcPr>
            <w:tcW w:w="6188" w:type="dxa"/>
          </w:tcPr>
          <w:p w14:paraId="79506DA5"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1D8B5A0A"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0609F84B"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57C4FAEE"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240CFFDF"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1C0C90F"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 xml:space="preserve">Ar kvalifikacijoje nurodyti reikalavimai neapriboja Jūsų galimybės dalyvauti pirkime? </w:t>
            </w:r>
          </w:p>
          <w:p w14:paraId="7BEDFD04"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taip, prašome nurodyti priežastį kodėl.</w:t>
            </w:r>
          </w:p>
        </w:tc>
        <w:tc>
          <w:tcPr>
            <w:tcW w:w="6188" w:type="dxa"/>
          </w:tcPr>
          <w:p w14:paraId="741087F9"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393D4FAC" w14:textId="17A30715" w:rsidR="003B4CCD" w:rsidRPr="00853160" w:rsidRDefault="00D076F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215048021"/>
                <w14:checkbox>
                  <w14:checked w14:val="0"/>
                  <w14:checkedState w14:val="2612" w14:font="MS Gothic"/>
                  <w14:uncheckedState w14:val="2610" w14:font="MS Gothic"/>
                </w14:checkbox>
              </w:sdtPr>
              <w:sdtEndPr/>
              <w:sdtContent>
                <w:r w:rsidR="002E2AFB">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Taip</w:t>
            </w:r>
          </w:p>
          <w:p w14:paraId="002648D6" w14:textId="77777777" w:rsidR="003B4CCD" w:rsidRPr="00853160" w:rsidRDefault="00D076F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638178877"/>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3B4CCD" w:rsidRPr="00853160" w14:paraId="52050545" w14:textId="77777777" w:rsidTr="00014C2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A628D3A"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turite kitų pastebėjimų ar pasiūlymų?</w:t>
            </w:r>
          </w:p>
        </w:tc>
        <w:tc>
          <w:tcPr>
            <w:tcW w:w="6188" w:type="dxa"/>
          </w:tcPr>
          <w:p w14:paraId="21D0B17B"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5E357321" w14:textId="77777777" w:rsidR="003B4CCD" w:rsidRPr="00853160" w:rsidRDefault="00D076F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9769503"/>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438EA2B6" w14:textId="77777777" w:rsidR="003B4CCD" w:rsidRPr="00853160" w:rsidRDefault="00D076F1"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351916826"/>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D81551" w:rsidRPr="00853160" w14:paraId="5B3FA741"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304F5CCD" w14:textId="77777777" w:rsidR="00D81551" w:rsidRPr="00853160" w:rsidRDefault="00D81551" w:rsidP="003B4CCD">
            <w:pPr>
              <w:pStyle w:val="Sraopastraipa"/>
              <w:numPr>
                <w:ilvl w:val="0"/>
                <w:numId w:val="1"/>
              </w:numPr>
              <w:tabs>
                <w:tab w:val="left" w:pos="360"/>
              </w:tabs>
              <w:spacing w:after="120" w:line="240" w:lineRule="auto"/>
              <w:jc w:val="both"/>
              <w:rPr>
                <w:rFonts w:cs="Times New Roman"/>
                <w:sz w:val="24"/>
                <w:szCs w:val="24"/>
              </w:rPr>
            </w:pPr>
          </w:p>
        </w:tc>
        <w:tc>
          <w:tcPr>
            <w:tcW w:w="6187" w:type="dxa"/>
          </w:tcPr>
          <w:p w14:paraId="6FA7F40B" w14:textId="2D924A6D" w:rsidR="00D81551" w:rsidRPr="00A71107" w:rsidRDefault="005A412E"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5A412E">
              <w:rPr>
                <w:rFonts w:ascii="Times New Roman" w:hAnsi="Times New Roman" w:cs="Times New Roman"/>
                <w:sz w:val="24"/>
                <w:szCs w:val="24"/>
              </w:rPr>
              <w:t>Ar</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tiekėjo</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dalyvavimas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šioje</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rinkos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konsultacijoje</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konfidencialus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t.y</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ar</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perkančioji</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organizacija</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turi</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teisę</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skelbti</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dalyvavusio</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rinkos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konsultacijoje</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tiekėjo</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pavadinimą</w:t>
            </w:r>
            <w:proofErr w:type="spellEnd"/>
            <w:r w:rsidRPr="005A412E">
              <w:rPr>
                <w:rFonts w:ascii="Times New Roman" w:hAnsi="Times New Roman" w:cs="Times New Roman"/>
                <w:sz w:val="24"/>
                <w:szCs w:val="24"/>
              </w:rPr>
              <w:t xml:space="preserve">.  </w:t>
            </w:r>
          </w:p>
        </w:tc>
        <w:tc>
          <w:tcPr>
            <w:tcW w:w="6188" w:type="dxa"/>
          </w:tcPr>
          <w:p w14:paraId="194A4674" w14:textId="77777777" w:rsidR="00D81551" w:rsidRPr="00853160" w:rsidRDefault="00D8155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273" w:type="dxa"/>
          </w:tcPr>
          <w:p w14:paraId="240FC6B9" w14:textId="77777777" w:rsidR="005A412E" w:rsidRPr="00853160" w:rsidRDefault="00D076F1" w:rsidP="005A412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95924578"/>
                <w14:checkbox>
                  <w14:checked w14:val="0"/>
                  <w14:checkedState w14:val="2612" w14:font="MS Gothic"/>
                  <w14:uncheckedState w14:val="2610" w14:font="MS Gothic"/>
                </w14:checkbox>
              </w:sdtPr>
              <w:sdtEndPr/>
              <w:sdtContent>
                <w:r w:rsidR="005A412E" w:rsidRPr="00853160">
                  <w:rPr>
                    <w:rFonts w:ascii="MS Gothic" w:eastAsia="MS Gothic" w:hAnsi="MS Gothic" w:cs="MS Gothic" w:hint="eastAsia"/>
                    <w:sz w:val="24"/>
                    <w:szCs w:val="24"/>
                    <w:lang w:val="lt-LT"/>
                  </w:rPr>
                  <w:t>☐</w:t>
                </w:r>
              </w:sdtContent>
            </w:sdt>
            <w:r w:rsidR="005A412E" w:rsidRPr="00853160">
              <w:rPr>
                <w:rFonts w:ascii="Times New Roman" w:hAnsi="Times New Roman" w:cs="Times New Roman"/>
                <w:sz w:val="24"/>
                <w:szCs w:val="24"/>
                <w:lang w:val="lt-LT"/>
              </w:rPr>
              <w:t xml:space="preserve"> Taip</w:t>
            </w:r>
          </w:p>
          <w:p w14:paraId="517D9EBD" w14:textId="0C475C7C" w:rsidR="00D81551" w:rsidRPr="00853160" w:rsidRDefault="00D076F1" w:rsidP="005A412E">
            <w:pPr>
              <w:jc w:val="both"/>
              <w:cnfStyle w:val="000000000000" w:firstRow="0" w:lastRow="0" w:firstColumn="0" w:lastColumn="0" w:oddVBand="0" w:evenVBand="0" w:oddHBand="0" w:evenHBand="0" w:firstRowFirstColumn="0" w:firstRowLastColumn="0" w:lastRowFirstColumn="0" w:lastRowLastColumn="0"/>
              <w:rPr>
                <w:rFonts w:ascii="MS Gothic" w:eastAsia="MS Gothic" w:hAnsi="MS Gothic" w:cs="MS Gothic"/>
                <w:sz w:val="24"/>
                <w:szCs w:val="24"/>
              </w:rPr>
            </w:pPr>
            <w:sdt>
              <w:sdtPr>
                <w:rPr>
                  <w:rFonts w:ascii="Times New Roman" w:hAnsi="Times New Roman" w:cs="Times New Roman"/>
                  <w:sz w:val="24"/>
                  <w:szCs w:val="24"/>
                </w:rPr>
                <w:id w:val="-1594631849"/>
                <w14:checkbox>
                  <w14:checked w14:val="0"/>
                  <w14:checkedState w14:val="2612" w14:font="MS Gothic"/>
                  <w14:uncheckedState w14:val="2610" w14:font="MS Gothic"/>
                </w14:checkbox>
              </w:sdtPr>
              <w:sdtEndPr/>
              <w:sdtContent>
                <w:r w:rsidR="005A412E" w:rsidRPr="00853160">
                  <w:rPr>
                    <w:rFonts w:ascii="MS Gothic" w:eastAsia="MS Gothic" w:hAnsi="MS Gothic" w:cs="MS Gothic" w:hint="eastAsia"/>
                    <w:sz w:val="24"/>
                    <w:szCs w:val="24"/>
                    <w:lang w:val="lt-LT"/>
                  </w:rPr>
                  <w:t>☐</w:t>
                </w:r>
              </w:sdtContent>
            </w:sdt>
            <w:r w:rsidR="005A412E" w:rsidRPr="00853160">
              <w:rPr>
                <w:rFonts w:ascii="Times New Roman" w:hAnsi="Times New Roman" w:cs="Times New Roman"/>
                <w:sz w:val="24"/>
                <w:szCs w:val="24"/>
                <w:lang w:val="lt-LT"/>
              </w:rPr>
              <w:t xml:space="preserve"> Ne</w:t>
            </w:r>
          </w:p>
        </w:tc>
      </w:tr>
    </w:tbl>
    <w:p w14:paraId="1B3A48E5" w14:textId="77777777" w:rsidR="00041EE4" w:rsidRPr="00853160" w:rsidRDefault="00041EE4" w:rsidP="008365ED">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 w:id="1">
    <w:p w14:paraId="0BBB8F88" w14:textId="77777777" w:rsidR="003B4CCD" w:rsidRPr="00424BEE" w:rsidRDefault="003B4CCD" w:rsidP="00267752">
      <w:pPr>
        <w:pStyle w:val="Puslapioinaostekstas"/>
      </w:pPr>
      <w:r>
        <w:rPr>
          <w:rStyle w:val="Puslapioinaosnuoroda"/>
        </w:rPr>
        <w:footnoteRef/>
      </w:r>
      <w:r>
        <w:t xml:space="preserve"> </w:t>
      </w:r>
      <w:r w:rsidRPr="007E4B7D">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B2503"/>
    <w:rsid w:val="000C4AF6"/>
    <w:rsid w:val="000C731A"/>
    <w:rsid w:val="000E40D9"/>
    <w:rsid w:val="001019BC"/>
    <w:rsid w:val="001542CF"/>
    <w:rsid w:val="00194F26"/>
    <w:rsid w:val="001B1661"/>
    <w:rsid w:val="001B7979"/>
    <w:rsid w:val="001E6648"/>
    <w:rsid w:val="001F6D39"/>
    <w:rsid w:val="00214A49"/>
    <w:rsid w:val="002228C4"/>
    <w:rsid w:val="00227F6E"/>
    <w:rsid w:val="00247D80"/>
    <w:rsid w:val="00262380"/>
    <w:rsid w:val="00282E0B"/>
    <w:rsid w:val="002B19B5"/>
    <w:rsid w:val="002C289B"/>
    <w:rsid w:val="002E2AFB"/>
    <w:rsid w:val="002F388D"/>
    <w:rsid w:val="00300A0F"/>
    <w:rsid w:val="00300B4B"/>
    <w:rsid w:val="003246BE"/>
    <w:rsid w:val="00373103"/>
    <w:rsid w:val="003807D0"/>
    <w:rsid w:val="00383369"/>
    <w:rsid w:val="003965D2"/>
    <w:rsid w:val="003B4CCD"/>
    <w:rsid w:val="003C1515"/>
    <w:rsid w:val="003C6EF7"/>
    <w:rsid w:val="00417DA3"/>
    <w:rsid w:val="004263A1"/>
    <w:rsid w:val="004439A2"/>
    <w:rsid w:val="00457874"/>
    <w:rsid w:val="004A788A"/>
    <w:rsid w:val="004F76B7"/>
    <w:rsid w:val="00500C31"/>
    <w:rsid w:val="00507A5D"/>
    <w:rsid w:val="0052445F"/>
    <w:rsid w:val="0053092C"/>
    <w:rsid w:val="0053434E"/>
    <w:rsid w:val="00564932"/>
    <w:rsid w:val="00586E82"/>
    <w:rsid w:val="005972AE"/>
    <w:rsid w:val="005A412E"/>
    <w:rsid w:val="005D16A9"/>
    <w:rsid w:val="005D6ACC"/>
    <w:rsid w:val="006244E3"/>
    <w:rsid w:val="006307D2"/>
    <w:rsid w:val="006508C8"/>
    <w:rsid w:val="00684C20"/>
    <w:rsid w:val="006B7F21"/>
    <w:rsid w:val="006E78BF"/>
    <w:rsid w:val="006F1D06"/>
    <w:rsid w:val="00711DA2"/>
    <w:rsid w:val="00730B64"/>
    <w:rsid w:val="00736AD4"/>
    <w:rsid w:val="007564E0"/>
    <w:rsid w:val="00763E64"/>
    <w:rsid w:val="00781218"/>
    <w:rsid w:val="00783FF4"/>
    <w:rsid w:val="007B7D67"/>
    <w:rsid w:val="00803865"/>
    <w:rsid w:val="008365ED"/>
    <w:rsid w:val="0085015C"/>
    <w:rsid w:val="00853160"/>
    <w:rsid w:val="00855994"/>
    <w:rsid w:val="00885A53"/>
    <w:rsid w:val="008910B4"/>
    <w:rsid w:val="00893E5C"/>
    <w:rsid w:val="00894EFA"/>
    <w:rsid w:val="008A7355"/>
    <w:rsid w:val="008B3DA6"/>
    <w:rsid w:val="008B596E"/>
    <w:rsid w:val="008C253F"/>
    <w:rsid w:val="008C3CA6"/>
    <w:rsid w:val="008E6333"/>
    <w:rsid w:val="008F3FD6"/>
    <w:rsid w:val="008F7E53"/>
    <w:rsid w:val="00925491"/>
    <w:rsid w:val="00950BBF"/>
    <w:rsid w:val="00994FF4"/>
    <w:rsid w:val="00A07BC8"/>
    <w:rsid w:val="00A44813"/>
    <w:rsid w:val="00A5767E"/>
    <w:rsid w:val="00A71107"/>
    <w:rsid w:val="00AC2352"/>
    <w:rsid w:val="00B25A38"/>
    <w:rsid w:val="00B46428"/>
    <w:rsid w:val="00B660B6"/>
    <w:rsid w:val="00B761CD"/>
    <w:rsid w:val="00BB163F"/>
    <w:rsid w:val="00BC71C2"/>
    <w:rsid w:val="00BF1A5E"/>
    <w:rsid w:val="00BF2487"/>
    <w:rsid w:val="00BF40C1"/>
    <w:rsid w:val="00C1372B"/>
    <w:rsid w:val="00C222C2"/>
    <w:rsid w:val="00C328A5"/>
    <w:rsid w:val="00C42EE8"/>
    <w:rsid w:val="00C433C7"/>
    <w:rsid w:val="00C61119"/>
    <w:rsid w:val="00CA021B"/>
    <w:rsid w:val="00CA760B"/>
    <w:rsid w:val="00CC15F2"/>
    <w:rsid w:val="00CC2818"/>
    <w:rsid w:val="00CD31EA"/>
    <w:rsid w:val="00CF1085"/>
    <w:rsid w:val="00D21DE9"/>
    <w:rsid w:val="00D37F4F"/>
    <w:rsid w:val="00D60DA4"/>
    <w:rsid w:val="00D81551"/>
    <w:rsid w:val="00DD2785"/>
    <w:rsid w:val="00E11B80"/>
    <w:rsid w:val="00E1257C"/>
    <w:rsid w:val="00E70BB3"/>
    <w:rsid w:val="00EA7A67"/>
    <w:rsid w:val="00ED33C5"/>
    <w:rsid w:val="00F20619"/>
    <w:rsid w:val="00F248A5"/>
    <w:rsid w:val="00F32AF6"/>
    <w:rsid w:val="00F42498"/>
    <w:rsid w:val="00F46F98"/>
    <w:rsid w:val="00F57709"/>
    <w:rsid w:val="00F801FD"/>
    <w:rsid w:val="00F9054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2</Pages>
  <Words>2598</Words>
  <Characters>1481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Agnietė Laukavičienė</cp:lastModifiedBy>
  <cp:revision>3</cp:revision>
  <cp:lastPrinted>2021-07-15T13:24:00Z</cp:lastPrinted>
  <dcterms:created xsi:type="dcterms:W3CDTF">2024-11-26T08:07:00Z</dcterms:created>
  <dcterms:modified xsi:type="dcterms:W3CDTF">2024-12-03T14:13:00Z</dcterms:modified>
</cp:coreProperties>
</file>